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55" w:rsidRDefault="000F6B55" w:rsidP="00DE65FB">
      <w:pPr>
        <w:jc w:val="center"/>
        <w:rPr>
          <w:lang w:val="sr-Cyrl-RS"/>
        </w:rPr>
      </w:pPr>
    </w:p>
    <w:p w:rsidR="000F6B55" w:rsidRPr="000F6B55" w:rsidRDefault="000F6B55" w:rsidP="000F6B55">
      <w:pPr>
        <w:widowControl w:val="0"/>
        <w:spacing w:after="0" w:line="240" w:lineRule="auto"/>
        <w:ind w:right="2"/>
        <w:jc w:val="center"/>
        <w:rPr>
          <w:rFonts w:ascii="Tahoma" w:eastAsia="Times New Roman" w:hAnsi="Tahoma" w:cs="Tahoma"/>
          <w:b/>
          <w:sz w:val="32"/>
          <w:szCs w:val="36"/>
          <w:lang w:val="sr-Cyrl-RS"/>
        </w:rPr>
      </w:pPr>
      <w:r w:rsidRPr="000F6B55">
        <w:rPr>
          <w:rFonts w:ascii="Tahoma" w:eastAsia="Times New Roman" w:hAnsi="Tahoma" w:cs="Tahoma"/>
          <w:b/>
          <w:sz w:val="32"/>
          <w:szCs w:val="36"/>
          <w:lang w:val="sr-Cyrl-RS"/>
        </w:rPr>
        <w:t xml:space="preserve">КОШАРКАШКИ КЛУБ </w:t>
      </w:r>
    </w:p>
    <w:p w:rsidR="000F6B55" w:rsidRPr="000F6B55" w:rsidRDefault="000F6B55" w:rsidP="000F6B55">
      <w:pPr>
        <w:widowControl w:val="0"/>
        <w:spacing w:after="0" w:line="240" w:lineRule="auto"/>
        <w:ind w:right="2"/>
        <w:jc w:val="center"/>
        <w:rPr>
          <w:rFonts w:ascii="Tahoma" w:eastAsia="Times New Roman" w:hAnsi="Tahoma" w:cs="Tahoma"/>
          <w:b/>
          <w:sz w:val="32"/>
          <w:szCs w:val="36"/>
          <w:lang w:val="sr-Cyrl-RS"/>
        </w:rPr>
      </w:pPr>
    </w:p>
    <w:p w:rsidR="000F6B55" w:rsidRPr="000F6B55" w:rsidRDefault="000F6B55" w:rsidP="000F6B55">
      <w:pPr>
        <w:widowControl w:val="0"/>
        <w:spacing w:after="0" w:line="240" w:lineRule="auto"/>
        <w:ind w:right="2"/>
        <w:jc w:val="center"/>
        <w:rPr>
          <w:rFonts w:ascii="Tahoma" w:eastAsia="Times New Roman" w:hAnsi="Tahoma" w:cs="Tahoma"/>
          <w:b/>
          <w:sz w:val="32"/>
          <w:szCs w:val="36"/>
          <w:lang w:val="sr-Cyrl-RS"/>
        </w:rPr>
      </w:pPr>
      <w:r w:rsidRPr="000F6B55">
        <w:rPr>
          <w:rFonts w:ascii="Tahoma" w:eastAsia="Times New Roman" w:hAnsi="Tahoma" w:cs="Tahoma"/>
          <w:b/>
          <w:sz w:val="32"/>
          <w:szCs w:val="36"/>
          <w:lang w:val="sr-Cyrl-RS"/>
        </w:rPr>
        <w:t>_________________</w:t>
      </w: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sz w:val="21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sz w:val="21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sz w:val="21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sz w:val="21"/>
          <w:lang w:val="sr-Cyrl-CS"/>
        </w:rPr>
      </w:pPr>
    </w:p>
    <w:p w:rsidR="000F6B55" w:rsidRPr="000F6B55" w:rsidRDefault="000F6B55" w:rsidP="000F6B55">
      <w:pPr>
        <w:spacing w:after="200" w:line="276" w:lineRule="auto"/>
        <w:jc w:val="center"/>
        <w:rPr>
          <w:rFonts w:ascii="Calibri" w:eastAsia="Times New Roman" w:hAnsi="Calibri" w:cs="Times New Roman"/>
          <w:sz w:val="21"/>
          <w:lang w:val="sr-Cyrl-CS"/>
        </w:rPr>
      </w:pPr>
      <w:r w:rsidRPr="000F6B55">
        <w:rPr>
          <w:rFonts w:ascii="Calibri" w:eastAsia="Times New Roman" w:hAnsi="Calibri" w:cs="Times New Roman"/>
          <w:noProof/>
          <w:lang w:eastAsia="sr-Latn-RS"/>
        </w:rPr>
        <mc:AlternateContent>
          <mc:Choice Requires="wps">
            <w:drawing>
              <wp:inline distT="0" distB="0" distL="0" distR="0" wp14:anchorId="373B6F17" wp14:editId="7E21A316">
                <wp:extent cx="5095875" cy="990600"/>
                <wp:effectExtent l="19050" t="9525" r="29845" b="260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587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6B55" w:rsidRPr="000F6B55" w:rsidRDefault="000F6B55" w:rsidP="000F6B5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lang w:val="sr-Cyrl-RS"/>
                              </w:rPr>
                            </w:pPr>
                            <w:r w:rsidRPr="000F6B5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ПЛАН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МЕДИЈСКОГ ДЕЛОВАЊА ЗА УТАКМИЦЕ ВИСОКОГ РИЗИКА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3B6F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01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0F6B55" w:rsidRPr="000F6B55" w:rsidRDefault="000F6B55" w:rsidP="000F6B55">
                      <w:pPr>
                        <w:pStyle w:val="NormalWeb"/>
                        <w:spacing w:after="0"/>
                        <w:jc w:val="center"/>
                        <w:rPr>
                          <w:lang w:val="sr-Cyrl-RS"/>
                        </w:rPr>
                      </w:pPr>
                      <w:r w:rsidRPr="000F6B55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ПЛАН </w:t>
                      </w: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МЕДИЈСКОГ ДЕЛОВАЊА ЗА УТАКМИЦЕ ВИСОКОГ РИЗИКА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sz w:val="21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sz w:val="21"/>
          <w:lang w:val="sr-Cyrl-CS"/>
        </w:rPr>
      </w:pPr>
    </w:p>
    <w:p w:rsidR="000F6B55" w:rsidRPr="000F6B55" w:rsidRDefault="000F6B55" w:rsidP="000F6B55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</w:rPr>
      </w:pPr>
      <w:r w:rsidRPr="000F6B55">
        <w:rPr>
          <w:rFonts w:ascii="Calibri" w:eastAsia="Times New Roman" w:hAnsi="Calibri" w:cs="Times New Roman"/>
          <w:noProof/>
          <w:lang w:eastAsia="sr-Latn-RS"/>
        </w:rPr>
        <mc:AlternateContent>
          <mc:Choice Requires="wps">
            <w:drawing>
              <wp:inline distT="0" distB="0" distL="0" distR="0" wp14:anchorId="6B7A8C1C" wp14:editId="575DF798">
                <wp:extent cx="3105150" cy="1543050"/>
                <wp:effectExtent l="19050" t="9525" r="16510" b="298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6B55" w:rsidRPr="000F6B55" w:rsidRDefault="000F6B55" w:rsidP="000F6B5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F6B5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Такмичарска </w:t>
                            </w:r>
                            <w:r w:rsidRPr="000F6B5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сезона </w:t>
                            </w:r>
                          </w:p>
                          <w:p w:rsidR="000F6B55" w:rsidRDefault="000F6B55" w:rsidP="000F6B55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0F6B5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2019 /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A8C1C" id="Text Box 2" o:spid="_x0000_s1027" type="#_x0000_t202" style="width:244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0F6B55" w:rsidRPr="000F6B55" w:rsidRDefault="000F6B55" w:rsidP="000F6B55">
                      <w:pPr>
                        <w:pStyle w:val="NormalWeb"/>
                        <w:spacing w:after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F6B55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Такмичарска </w:t>
                      </w:r>
                      <w:r w:rsidRPr="000F6B55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сезона </w:t>
                      </w:r>
                    </w:p>
                    <w:p w:rsidR="000F6B55" w:rsidRDefault="000F6B55" w:rsidP="000F6B55">
                      <w:pPr>
                        <w:pStyle w:val="NormalWeb"/>
                        <w:spacing w:after="0"/>
                        <w:jc w:val="center"/>
                      </w:pPr>
                      <w:r w:rsidRPr="000F6B55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2019 /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6B55" w:rsidRPr="000F6B55" w:rsidRDefault="000F6B55" w:rsidP="000F6B55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lang w:val="sr-Cyrl-CS"/>
        </w:rPr>
      </w:pPr>
    </w:p>
    <w:p w:rsidR="000F6B55" w:rsidRPr="000F6B55" w:rsidRDefault="000F6B55" w:rsidP="000F6B55">
      <w:pPr>
        <w:spacing w:after="200" w:line="276" w:lineRule="auto"/>
        <w:rPr>
          <w:rFonts w:ascii="Calibri" w:eastAsia="Times New Roman" w:hAnsi="Calibri" w:cs="Times New Roman"/>
          <w:lang w:val="sr-Cyrl-CS"/>
        </w:rPr>
      </w:pPr>
    </w:p>
    <w:p w:rsidR="000F6B55" w:rsidRPr="000F6B55" w:rsidRDefault="000F6B55" w:rsidP="000F6B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F6B55" w:rsidRPr="000F6B55" w:rsidRDefault="000F6B55" w:rsidP="000F6B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0F6B55">
        <w:rPr>
          <w:rFonts w:ascii="Times New Roman" w:eastAsia="Times New Roman" w:hAnsi="Times New Roman" w:cs="Times New Roman"/>
          <w:b/>
          <w:lang w:val="sr-Cyrl-RS"/>
        </w:rPr>
        <w:t>Огледни пример</w:t>
      </w:r>
    </w:p>
    <w:p w:rsidR="000F6B55" w:rsidRPr="000F6B55" w:rsidRDefault="000F6B55" w:rsidP="000F6B5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F6B55" w:rsidRDefault="000F6B55" w:rsidP="00DE65FB">
      <w:pPr>
        <w:jc w:val="center"/>
        <w:rPr>
          <w:lang w:val="sr-Cyrl-RS"/>
        </w:rPr>
      </w:pPr>
      <w:bookmarkStart w:id="0" w:name="_GoBack"/>
      <w:bookmarkEnd w:id="0"/>
    </w:p>
    <w:p w:rsidR="00E96B51" w:rsidRPr="000F6B55" w:rsidRDefault="00DE65FB" w:rsidP="000F6B55">
      <w:pPr>
        <w:shd w:val="clear" w:color="auto" w:fill="ACB9CA" w:themeFill="text2" w:themeFillTint="66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0F6B55">
        <w:rPr>
          <w:rFonts w:ascii="Tahoma" w:hAnsi="Tahoma" w:cs="Tahoma"/>
          <w:b/>
          <w:sz w:val="24"/>
          <w:szCs w:val="24"/>
          <w:lang w:val="sr-Cyrl-RS"/>
        </w:rPr>
        <w:t>ПЛАН МЕДИЈСКОГ ДЕЛОВАЊА У УТАКМИЦАМА ВИСОКОГ РИЗИКА</w:t>
      </w:r>
    </w:p>
    <w:p w:rsidR="00DE65FB" w:rsidRDefault="00DE65FB" w:rsidP="00DE65FB">
      <w:pPr>
        <w:rPr>
          <w:lang w:val="sr-Cyrl-RS"/>
        </w:rPr>
      </w:pPr>
    </w:p>
    <w:p w:rsidR="00DE65FB" w:rsidRDefault="009A6CC6" w:rsidP="00DE65FB">
      <w:pPr>
        <w:rPr>
          <w:lang w:val="sr-Cyrl-RS"/>
        </w:rPr>
      </w:pPr>
      <w:r>
        <w:rPr>
          <w:lang w:val="sr-Cyrl-RS"/>
        </w:rPr>
        <w:t>Клуб се такмич</w:t>
      </w:r>
      <w:r w:rsidR="00DE65FB">
        <w:rPr>
          <w:lang w:val="sr-Cyrl-RS"/>
        </w:rPr>
        <w:t xml:space="preserve">и у </w:t>
      </w:r>
      <w:r>
        <w:t>XXXXXXXXX</w:t>
      </w:r>
      <w:r w:rsidR="00DE65FB">
        <w:rPr>
          <w:lang w:val="sr-Cyrl-RS"/>
        </w:rPr>
        <w:t xml:space="preserve"> , која је национални ранг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План медијског деловања у утакмицама високог ризика би се састојао у следећем</w:t>
      </w:r>
    </w:p>
    <w:p w:rsidR="00DE65FB" w:rsidRDefault="00DE65FB" w:rsidP="00DE65FB">
      <w:pPr>
        <w:rPr>
          <w:lang w:val="sr-Cyrl-RS"/>
        </w:rPr>
      </w:pP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1.Комесар за безбедност клуба , утврдио потребу да је утакмица високог ризика.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2.Обавешатавамо дописом МУП о отакмици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3.Обавештавамо Кошаркашки савез о мерама које би предузили у организацији ове утакмице )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4.Обавештавомо агенцију за безбедност да је утакмица високог ризика и да сходнбо томе направе план безбедности , и број ангажованих људи.</w:t>
      </w:r>
    </w:p>
    <w:p w:rsidR="00DE65FB" w:rsidRDefault="009A6CC6" w:rsidP="00DE65FB">
      <w:pPr>
        <w:rPr>
          <w:lang w:val="sr-Cyrl-RS"/>
        </w:rPr>
      </w:pPr>
      <w:r>
        <w:rPr>
          <w:lang w:val="sr-Cyrl-RS"/>
        </w:rPr>
        <w:t xml:space="preserve">5.Број </w:t>
      </w:r>
      <w:r w:rsidR="00DE65FB">
        <w:rPr>
          <w:lang w:val="sr-Cyrl-RS"/>
        </w:rPr>
        <w:t xml:space="preserve"> састанака са агенцијом , припадницима МУП а и представницима клуба је три састанка у периоду до дана одигравања утакмице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6.Обавештавамо гостујући клуб да су им обезбеђена 20 места у хали за њихове госте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7.Организијемо конференцију за медије 5 дана пре одигравања утакмице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8.Клуб организује 3 састанак са члановима органа клуба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9.Организујемо састанак са играчицама , где их упозиоравамо на спортско надметање.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10.Организујемо састанак са нашим симпатизерима у упозоравамо на то да је утакмица високог ризика.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11.Обавештамо околне локали о утакмици високог ризика.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12.Оглашавамо се у штампаним медијима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13.На улазницама позивамо посетиоце на спортско и фер навијање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 xml:space="preserve">14.Дан пре одигравања утакмица држимо заједнички састанак са свим институцијама 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>15.Сви који учествују у организацији дужни су да 3 сата пре одигравања утакмице буду у хали.</w:t>
      </w:r>
    </w:p>
    <w:p w:rsidR="00DE65FB" w:rsidRDefault="00DE65FB" w:rsidP="00DE65FB">
      <w:pPr>
        <w:rPr>
          <w:lang w:val="sr-Cyrl-RS"/>
        </w:rPr>
      </w:pPr>
      <w:r>
        <w:rPr>
          <w:lang w:val="sr-Cyrl-RS"/>
        </w:rPr>
        <w:t xml:space="preserve">16.О свим активностима које преузимамо обавештавамо надлежне институције и </w:t>
      </w:r>
      <w:r w:rsidR="00322DE8">
        <w:rPr>
          <w:lang w:val="sr-Cyrl-RS"/>
        </w:rPr>
        <w:t>КСС</w:t>
      </w:r>
    </w:p>
    <w:p w:rsidR="00322DE8" w:rsidRDefault="00322DE8" w:rsidP="00DE65FB">
      <w:pPr>
        <w:rPr>
          <w:lang w:val="sr-Cyrl-RS"/>
        </w:rPr>
      </w:pPr>
      <w:r>
        <w:rPr>
          <w:lang w:val="sr-Cyrl-RS"/>
        </w:rPr>
        <w:t>17.Клуб ангажује за ту сврху новинара који ће у сарадњи са клубом у свим медијима и у оквиру простора који имамо позивате и апеловати на фер и спортско наввијање.</w:t>
      </w:r>
    </w:p>
    <w:p w:rsidR="00322DE8" w:rsidRDefault="00322DE8" w:rsidP="00DE65FB">
      <w:pPr>
        <w:rPr>
          <w:lang w:val="sr-Cyrl-RS"/>
        </w:rPr>
      </w:pPr>
    </w:p>
    <w:p w:rsidR="00322DE8" w:rsidRDefault="00322DE8" w:rsidP="00DE65F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Кооординатор за безбедност клуба</w:t>
      </w:r>
    </w:p>
    <w:p w:rsidR="00322DE8" w:rsidRPr="00DE65FB" w:rsidRDefault="00322DE8" w:rsidP="00DE65F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A6CC6">
        <w:rPr>
          <w:lang w:val="sr-Cyrl-RS"/>
        </w:rPr>
        <w:t>__________________</w:t>
      </w:r>
    </w:p>
    <w:sectPr w:rsidR="00322DE8" w:rsidRPr="00DE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B"/>
    <w:rsid w:val="000F6B55"/>
    <w:rsid w:val="00322DE8"/>
    <w:rsid w:val="009A6CC6"/>
    <w:rsid w:val="00CA68B2"/>
    <w:rsid w:val="00DE65FB"/>
    <w:rsid w:val="00E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2F01-20F7-4B37-A659-ECD71AD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6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KSS-4</dc:creator>
  <cp:keywords/>
  <dc:description/>
  <cp:lastModifiedBy>KSS-4</cp:lastModifiedBy>
  <cp:revision>3</cp:revision>
  <cp:lastPrinted>2018-07-25T12:37:00Z</cp:lastPrinted>
  <dcterms:created xsi:type="dcterms:W3CDTF">2019-03-27T11:00:00Z</dcterms:created>
  <dcterms:modified xsi:type="dcterms:W3CDTF">2019-03-27T11:14:00Z</dcterms:modified>
</cp:coreProperties>
</file>